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F82CD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F82CDB" w:rsidRDefault="00471DD0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F82CDB" w:rsidRDefault="00F82CD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F82CDB" w:rsidRDefault="00F82CD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F82CDB" w:rsidRDefault="00F82CDB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F82CDB" w:rsidRDefault="00471DD0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F82CDB" w:rsidRDefault="00471DD0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美容性問題：防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曬</w:t>
            </w:r>
            <w:proofErr w:type="gramEnd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乳液</w:t>
            </w:r>
          </w:p>
        </w:tc>
      </w:tr>
      <w:tr w:rsidR="00F82CD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F82CDB" w:rsidRDefault="00471DD0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F82CDB" w:rsidRDefault="00471DD0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F82CDB" w:rsidRDefault="00471DD0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F82CDB" w:rsidRDefault="00471DD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0D26A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D26A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0D26A4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F82CDB" w:rsidRDefault="00471DD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F82CDB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F82CDB" w:rsidRDefault="00471DD0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F82CDB" w:rsidRDefault="00471DD0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F82CDB" w:rsidRDefault="00471DD0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CDB" w:rsidRDefault="00471DD0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F82CDB" w:rsidRDefault="00471DD0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F82CDB" w:rsidRDefault="00F82CDB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F82CDB" w:rsidRDefault="00471DD0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用防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>乳液之前是否要先上隔離霜,這樣皮膚才不會負擔太大,是真的嗎?</w:t>
      </w:r>
    </w:p>
    <w:p w:rsidR="00F82CDB" w:rsidRDefault="00471DD0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每日保養用的防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曬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乳液與一般乳液的使用相同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應先擦防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曬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乳液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再使用隔離霜。有時兩者不須同時使用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須視您使用的品牌而定。</w:t>
      </w:r>
    </w:p>
    <w:p w:rsidR="00F82CDB" w:rsidRDefault="00F82CDB">
      <w:pPr>
        <w:widowControl/>
        <w:spacing w:before="120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F82CDB" w:rsidRDefault="00471DD0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若只用防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乳液,要洗掉,是只要用洗面乳或是要用卸妝乳液呢? </w:t>
      </w:r>
    </w:p>
    <w:p w:rsidR="00F82CDB" w:rsidRDefault="00471DD0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需不需要用洗面乳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要看您使用的品牌防水性而定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您若沒有上彩妝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一般不需使用卸妝乳液。</w:t>
      </w:r>
    </w:p>
    <w:p w:rsidR="00F82CDB" w:rsidRDefault="00F82CDB">
      <w:pPr>
        <w:widowControl/>
        <w:spacing w:before="120" w:line="320" w:lineRule="exact"/>
        <w:rPr>
          <w:rFonts w:ascii="微軟正黑體" w:eastAsia="微軟正黑體" w:hAnsi="微軟正黑體" w:cs="細明體"/>
          <w:sz w:val="22"/>
        </w:rPr>
      </w:pPr>
    </w:p>
    <w:p w:rsidR="00F82CDB" w:rsidRDefault="00471DD0">
      <w:pPr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可以介紹哪種防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>乳液較好(抗UVA,UVB的)?我只有在市面上買到抗UVB的,卻買不到抗UVA的防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乳液,哪種品牌較好? </w:t>
      </w:r>
    </w:p>
    <w:p w:rsidR="00F82CDB" w:rsidRDefault="00471DD0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曬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乳液的選擇與您的工作性質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居住環境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個人膚質有很大的關係。目前大的廠商都已推出同時抗</w:t>
      </w:r>
      <w:r>
        <w:rPr>
          <w:rFonts w:ascii="新細明體" w:eastAsia="新細明體" w:hAnsi="新細明體" w:cs="細明體"/>
          <w:color w:val="B13F9A" w:themeColor="text2"/>
          <w:sz w:val="22"/>
        </w:rPr>
        <w:t>UVA,UVB</w:t>
      </w:r>
      <w:r>
        <w:rPr>
          <w:rFonts w:ascii="新細明體" w:hAnsi="新細明體" w:cs="細明體"/>
          <w:color w:val="B13F9A" w:themeColor="text2"/>
          <w:sz w:val="22"/>
        </w:rPr>
        <w:t>的防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曬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乳液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您可前往專櫃詢問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並索取樣品試用</w:t>
      </w:r>
      <w:bookmarkStart w:id="0" w:name="_GoBack"/>
      <w:bookmarkEnd w:id="0"/>
      <w:r>
        <w:rPr>
          <w:rFonts w:ascii="新細明體" w:hAnsi="新細明體" w:cs="細明體"/>
          <w:color w:val="B13F9A" w:themeColor="text2"/>
          <w:sz w:val="22"/>
        </w:rPr>
        <w:t>。</w:t>
      </w:r>
    </w:p>
    <w:p w:rsidR="00F82CDB" w:rsidRDefault="00F82CDB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F82CDB" w:rsidRDefault="00471DD0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F82CDB" w:rsidSect="00F82CDB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D0" w:rsidRDefault="00471DD0" w:rsidP="00F82CDB">
      <w:r>
        <w:separator/>
      </w:r>
    </w:p>
  </w:endnote>
  <w:endnote w:type="continuationSeparator" w:id="0">
    <w:p w:rsidR="00471DD0" w:rsidRDefault="00471DD0" w:rsidP="00F82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DB" w:rsidRDefault="00471DD0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美容性問題：防</w:t>
    </w:r>
    <w:proofErr w:type="gramStart"/>
    <w:r>
      <w:rPr>
        <w:rFonts w:ascii="微軟正黑體" w:eastAsia="微軟正黑體" w:hAnsi="微軟正黑體"/>
        <w:color w:val="000000" w:themeColor="text1"/>
      </w:rPr>
      <w:t>曬</w:t>
    </w:r>
    <w:proofErr w:type="gramEnd"/>
    <w:r>
      <w:rPr>
        <w:rFonts w:ascii="微軟正黑體" w:eastAsia="微軟正黑體" w:hAnsi="微軟正黑體"/>
        <w:color w:val="000000" w:themeColor="text1"/>
      </w:rPr>
      <w:t>乳液</w:t>
    </w:r>
    <w:r w:rsidR="001A607B" w:rsidRPr="001A607B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1A607B" w:rsidRPr="001A607B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F82CDB" w:rsidRDefault="001A607B">
                <w:pPr>
                  <w:pStyle w:val="Footer"/>
                  <w:jc w:val="right"/>
                </w:pPr>
                <w:r w:rsidRPr="001A607B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471DD0">
                  <w:instrText>PAGE \* ARABIC</w:instrText>
                </w:r>
                <w:r>
                  <w:fldChar w:fldCharType="separate"/>
                </w:r>
                <w:r w:rsidR="000D26A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D0" w:rsidRDefault="00471DD0" w:rsidP="00F82CDB">
      <w:r>
        <w:separator/>
      </w:r>
    </w:p>
  </w:footnote>
  <w:footnote w:type="continuationSeparator" w:id="0">
    <w:p w:rsidR="00471DD0" w:rsidRDefault="00471DD0" w:rsidP="00F82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17F4"/>
    <w:multiLevelType w:val="multilevel"/>
    <w:tmpl w:val="29644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046CAF"/>
    <w:multiLevelType w:val="multilevel"/>
    <w:tmpl w:val="A0AC831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2CDB"/>
    <w:rsid w:val="000D26A4"/>
    <w:rsid w:val="001A607B"/>
    <w:rsid w:val="00471DD0"/>
    <w:rsid w:val="006B3136"/>
    <w:rsid w:val="00F8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F82CDB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F82CD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F82CDB"/>
    <w:pPr>
      <w:spacing w:after="140" w:line="288" w:lineRule="auto"/>
    </w:pPr>
  </w:style>
  <w:style w:type="paragraph" w:styleId="aa">
    <w:name w:val="List"/>
    <w:basedOn w:val="a9"/>
    <w:rsid w:val="00F82CDB"/>
    <w:rPr>
      <w:rFonts w:cs="Mangal"/>
    </w:rPr>
  </w:style>
  <w:style w:type="paragraph" w:customStyle="1" w:styleId="Caption">
    <w:name w:val="Caption"/>
    <w:basedOn w:val="a"/>
    <w:qFormat/>
    <w:rsid w:val="00F82CD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F82CDB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F82CDB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6B3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6B3136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6B3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6B31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D605-089A-4190-BE95-67F0D5DD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>mmh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2011-12-12T10:04:00Z</cp:lastPrinted>
  <dcterms:created xsi:type="dcterms:W3CDTF">2011-12-12T10:13:00Z</dcterms:created>
  <dcterms:modified xsi:type="dcterms:W3CDTF">2021-05-24T08:06:00Z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