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0"/>
        <w:tblW w:w="10349" w:type="dxa"/>
        <w:jc w:val="center"/>
        <w:tblCellMar>
          <w:left w:w="48" w:type="dxa"/>
        </w:tblCellMar>
        <w:tblLook w:val="04A0"/>
      </w:tblPr>
      <w:tblGrid>
        <w:gridCol w:w="3061"/>
        <w:gridCol w:w="7288"/>
      </w:tblGrid>
      <w:tr w:rsidR="00E40216">
        <w:trPr>
          <w:jc w:val="center"/>
        </w:trPr>
        <w:tc>
          <w:tcPr>
            <w:tcW w:w="3061" w:type="dxa"/>
            <w:tcBorders>
              <w:top w:val="nil"/>
              <w:left w:val="single" w:sz="48" w:space="0" w:color="A24A48"/>
              <w:bottom w:val="nil"/>
              <w:right w:val="double" w:sz="4" w:space="0" w:color="A24A48"/>
            </w:tcBorders>
            <w:shd w:val="clear" w:color="auto" w:fill="auto"/>
            <w:tcMar>
              <w:left w:w="48" w:type="dxa"/>
            </w:tcMar>
          </w:tcPr>
          <w:p w:rsidR="00E40216" w:rsidRDefault="0047342D">
            <w:pPr>
              <w:rPr>
                <w:rFonts w:ascii="微軟正黑體" w:eastAsia="微軟正黑體" w:hAnsi="微軟正黑體"/>
                <w:color w:val="A24A48" w:themeColor="accent1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color w:val="A24A48" w:themeColor="accent1"/>
                <w:sz w:val="36"/>
                <w:szCs w:val="36"/>
              </w:rPr>
              <w:t>衛教資訊</w:t>
            </w:r>
          </w:p>
          <w:p w:rsidR="00E40216" w:rsidRDefault="00E40216">
            <w:pPr>
              <w:rPr>
                <w:rFonts w:ascii="新細明體" w:eastAsia="新細明體" w:hAnsi="新細明體"/>
                <w:b/>
                <w:color w:val="A24A48" w:themeColor="accent1"/>
                <w:sz w:val="20"/>
                <w:szCs w:val="20"/>
              </w:rPr>
            </w:pPr>
          </w:p>
          <w:p w:rsidR="00E40216" w:rsidRDefault="00E40216">
            <w:pPr>
              <w:rPr>
                <w:rFonts w:ascii="新細明體" w:eastAsia="新細明體" w:hAnsi="新細明體"/>
                <w:b/>
                <w:color w:val="A24A48" w:themeColor="accent1"/>
                <w:sz w:val="20"/>
                <w:szCs w:val="20"/>
              </w:rPr>
            </w:pPr>
          </w:p>
          <w:p w:rsidR="00E40216" w:rsidRDefault="00E40216">
            <w:pPr>
              <w:rPr>
                <w:rFonts w:ascii="新細明體" w:eastAsia="新細明體" w:hAnsi="新細明體"/>
                <w:b/>
                <w:color w:val="A24A48" w:themeColor="accent1"/>
                <w:sz w:val="20"/>
                <w:szCs w:val="20"/>
              </w:rPr>
            </w:pPr>
          </w:p>
          <w:p w:rsidR="00E40216" w:rsidRDefault="0047342D">
            <w:pPr>
              <w:rPr>
                <w:color w:val="A24A48" w:themeColor="accent1"/>
              </w:rPr>
            </w:pPr>
            <w:r>
              <w:rPr>
                <w:rFonts w:ascii="新細明體" w:hAnsi="新細明體"/>
                <w:b/>
                <w:color w:val="A24A48" w:themeColor="accent1"/>
                <w:sz w:val="20"/>
                <w:szCs w:val="20"/>
              </w:rPr>
              <w:t>新竹馬偕紀念醫院</w:t>
            </w:r>
          </w:p>
        </w:tc>
        <w:tc>
          <w:tcPr>
            <w:tcW w:w="7287" w:type="dxa"/>
            <w:tcBorders>
              <w:top w:val="nil"/>
              <w:left w:val="double" w:sz="4" w:space="0" w:color="A24A48"/>
              <w:bottom w:val="nil"/>
              <w:right w:val="nil"/>
            </w:tcBorders>
            <w:shd w:val="clear" w:color="auto" w:fill="A24A48" w:themeFill="accent1"/>
            <w:tcMar>
              <w:left w:w="93" w:type="dxa"/>
            </w:tcMar>
          </w:tcPr>
          <w:p w:rsidR="00E40216" w:rsidRDefault="0047342D">
            <w:pPr>
              <w:jc w:val="right"/>
              <w:rPr>
                <w:color w:val="FFFFFF" w:themeColor="background1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  <w:t>治療注意事項：肉毒桿菌素</w:t>
            </w:r>
            <w:r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  <w:br/>
              <w:t>注射</w:t>
            </w:r>
            <w:proofErr w:type="gramStart"/>
            <w:r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  <w:t>除皺需知</w:t>
            </w:r>
            <w:proofErr w:type="gramEnd"/>
          </w:p>
        </w:tc>
      </w:tr>
      <w:tr w:rsidR="00E40216">
        <w:trPr>
          <w:jc w:val="center"/>
        </w:trPr>
        <w:tc>
          <w:tcPr>
            <w:tcW w:w="3061" w:type="dxa"/>
            <w:tcBorders>
              <w:top w:val="nil"/>
              <w:left w:val="single" w:sz="48" w:space="0" w:color="A24A48"/>
              <w:bottom w:val="nil"/>
              <w:right w:val="double" w:sz="4" w:space="0" w:color="A24A48"/>
            </w:tcBorders>
            <w:shd w:val="clear" w:color="auto" w:fill="auto"/>
            <w:tcMar>
              <w:left w:w="48" w:type="dxa"/>
            </w:tcMar>
          </w:tcPr>
          <w:p w:rsidR="00E40216" w:rsidRDefault="0047342D">
            <w:pPr>
              <w:pStyle w:val="Heading2"/>
              <w:spacing w:after="120" w:line="280" w:lineRule="exact"/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地址：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br/>
              <w:t>30071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新竹市光復路二段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t>690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號</w:t>
            </w:r>
          </w:p>
          <w:p w:rsidR="00E40216" w:rsidRDefault="0047342D">
            <w:pPr>
              <w:pStyle w:val="Heading2"/>
              <w:spacing w:after="120" w:line="280" w:lineRule="exact"/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電話：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br/>
              <w:t>03-6889595</w:t>
            </w:r>
          </w:p>
          <w:p w:rsidR="00E40216" w:rsidRDefault="0047342D">
            <w:pPr>
              <w:pStyle w:val="Heading2"/>
              <w:spacing w:after="120" w:line="280" w:lineRule="exact"/>
              <w:rPr>
                <w:rFonts w:asciiTheme="minorHAnsi" w:eastAsia="新細明體" w:hAnsiTheme="minorHAnsi"/>
                <w:sz w:val="20"/>
                <w:szCs w:val="20"/>
                <w:lang w:eastAsia="zh-TW"/>
              </w:rPr>
            </w:pPr>
            <w:r>
              <w:rPr>
                <w:rFonts w:asciiTheme="minorHAnsi" w:hAnsi="Calibri"/>
                <w:sz w:val="20"/>
                <w:szCs w:val="20"/>
                <w:lang w:eastAsia="zh-TW"/>
              </w:rPr>
              <w:t>分機</w:t>
            </w:r>
            <w:r>
              <w:rPr>
                <w:rFonts w:asciiTheme="minorHAnsi" w:eastAsia="新細明體" w:hAnsiTheme="minorHAnsi"/>
                <w:sz w:val="20"/>
                <w:szCs w:val="20"/>
                <w:lang w:eastAsia="zh-TW"/>
              </w:rPr>
              <w:t>6293</w:t>
            </w:r>
          </w:p>
        </w:tc>
        <w:tc>
          <w:tcPr>
            <w:tcW w:w="7287" w:type="dxa"/>
            <w:tcBorders>
              <w:top w:val="nil"/>
              <w:left w:val="double" w:sz="4" w:space="0" w:color="A24A48"/>
              <w:bottom w:val="nil"/>
              <w:right w:val="nil"/>
            </w:tcBorders>
            <w:shd w:val="clear" w:color="auto" w:fill="A24A48" w:themeFill="accent1"/>
            <w:tcMar>
              <w:left w:w="93" w:type="dxa"/>
            </w:tcMar>
            <w:vAlign w:val="bottom"/>
          </w:tcPr>
          <w:p w:rsidR="00E40216" w:rsidRDefault="0047342D">
            <w:pPr>
              <w:jc w:val="right"/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修訂: 20</w:t>
            </w:r>
            <w:r w:rsidR="00CB0E46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21</w:t>
            </w: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/</w:t>
            </w:r>
            <w:r w:rsidR="00CB0E46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05</w:t>
            </w: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/</w:t>
            </w:r>
            <w:bookmarkStart w:id="0" w:name="_GoBack"/>
            <w:bookmarkEnd w:id="0"/>
            <w:r w:rsidR="00CB0E46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24</w:t>
            </w:r>
          </w:p>
          <w:p w:rsidR="00E40216" w:rsidRDefault="0047342D">
            <w:pPr>
              <w:jc w:val="right"/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皮膚科</w:t>
            </w:r>
          </w:p>
        </w:tc>
      </w:tr>
      <w:tr w:rsidR="00E40216">
        <w:trPr>
          <w:jc w:val="center"/>
        </w:trPr>
        <w:tc>
          <w:tcPr>
            <w:tcW w:w="3061" w:type="dxa"/>
            <w:tcBorders>
              <w:top w:val="nil"/>
              <w:left w:val="single" w:sz="48" w:space="0" w:color="A24A48"/>
              <w:bottom w:val="nil"/>
              <w:right w:val="nil"/>
            </w:tcBorders>
            <w:shd w:val="clear" w:color="auto" w:fill="EED9D8" w:themeFill="accent1" w:themeFillTint="33"/>
            <w:tcMar>
              <w:left w:w="48" w:type="dxa"/>
            </w:tcMar>
          </w:tcPr>
          <w:p w:rsidR="00E40216" w:rsidRDefault="0047342D">
            <w:pPr>
              <w:pStyle w:val="Heading2"/>
              <w:spacing w:after="120" w:line="280" w:lineRule="exact"/>
              <w:ind w:left="200" w:hanging="200"/>
              <w:rPr>
                <w:lang w:eastAsia="zh-TW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．健康諮詢專線：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03-5745098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週一～週五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上午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9:00~12:00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  <w:t xml:space="preserve">                      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下午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14:00~17:00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例假日休息</w:t>
            </w:r>
          </w:p>
          <w:p w:rsidR="00E40216" w:rsidRDefault="0047342D">
            <w:pPr>
              <w:pStyle w:val="Heading2"/>
              <w:spacing w:after="120" w:line="280" w:lineRule="exact"/>
              <w:ind w:left="200" w:hanging="200"/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．語音掛號電話：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03-5166516</w:t>
            </w:r>
          </w:p>
          <w:p w:rsidR="00E40216" w:rsidRDefault="0047342D">
            <w:pPr>
              <w:ind w:left="200" w:hanging="200"/>
            </w:pPr>
            <w:r>
              <w:rPr>
                <w:rFonts w:cstheme="minorHAnsi"/>
                <w:sz w:val="20"/>
                <w:szCs w:val="20"/>
              </w:rPr>
              <w:t>．人工掛號電話：</w:t>
            </w:r>
            <w:r>
              <w:rPr>
                <w:rFonts w:eastAsia="新細明體" w:cstheme="minorHAnsi"/>
                <w:sz w:val="20"/>
                <w:szCs w:val="20"/>
              </w:rPr>
              <w:t>03-6118866</w:t>
            </w:r>
            <w:r>
              <w:rPr>
                <w:rFonts w:eastAsia="新細明體"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週一</w:t>
            </w:r>
            <w:r>
              <w:rPr>
                <w:rFonts w:eastAsia="新細明體" w:cstheme="minorHAnsi"/>
                <w:sz w:val="20"/>
                <w:szCs w:val="20"/>
              </w:rPr>
              <w:t>~</w:t>
            </w:r>
            <w:r>
              <w:rPr>
                <w:rFonts w:cstheme="minorHAnsi"/>
                <w:sz w:val="20"/>
                <w:szCs w:val="20"/>
              </w:rPr>
              <w:t>週五上午</w:t>
            </w:r>
            <w:r>
              <w:rPr>
                <w:rFonts w:eastAsia="新細明體" w:cstheme="minorHAnsi"/>
                <w:sz w:val="20"/>
                <w:szCs w:val="20"/>
              </w:rPr>
              <w:t>8:00~17:00</w:t>
            </w:r>
            <w:r>
              <w:rPr>
                <w:rFonts w:eastAsia="新細明體" w:cstheme="minorHAnsi"/>
                <w:sz w:val="20"/>
                <w:szCs w:val="20"/>
              </w:rPr>
              <w:br/>
              <w:t xml:space="preserve">           </w:t>
            </w:r>
            <w:r>
              <w:rPr>
                <w:rFonts w:cstheme="minorHAnsi"/>
                <w:sz w:val="20"/>
                <w:szCs w:val="20"/>
              </w:rPr>
              <w:t>週六上午</w:t>
            </w:r>
            <w:r>
              <w:rPr>
                <w:rFonts w:eastAsia="新細明體" w:cstheme="minorHAnsi"/>
                <w:sz w:val="20"/>
                <w:szCs w:val="20"/>
              </w:rPr>
              <w:t>8:00~12:00</w:t>
            </w:r>
          </w:p>
        </w:tc>
        <w:tc>
          <w:tcPr>
            <w:tcW w:w="7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0216" w:rsidRDefault="0047342D">
            <w:pPr>
              <w:jc w:val="right"/>
              <w:rPr>
                <w:rFonts w:ascii="微軟正黑體" w:eastAsia="微軟正黑體" w:hAnsi="微軟正黑體"/>
                <w:b/>
                <w:color w:val="A24A48" w:themeColor="accen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19050" distR="0">
                  <wp:extent cx="4495800" cy="1197610"/>
                  <wp:effectExtent l="0" t="0" r="0" b="0"/>
                  <wp:docPr id="1" name="圖片 0" descr="新竹馬偕new logo-20160801-黑字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0" descr="新竹馬偕new logo-20160801-黑字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軟正黑體" w:eastAsia="微軟正黑體" w:hAnsi="微軟正黑體"/>
                <w:b/>
                <w:color w:val="A24A48" w:themeColor="accent1"/>
                <w:sz w:val="20"/>
                <w:szCs w:val="20"/>
              </w:rPr>
              <w:t xml:space="preserve"> (C)Mackay Memorial Hospital All Rights Reserved.</w:t>
            </w:r>
          </w:p>
          <w:p w:rsidR="00E40216" w:rsidRDefault="0047342D">
            <w:pPr>
              <w:jc w:val="right"/>
              <w:rPr>
                <w:color w:val="A24A48" w:themeColor="accent1"/>
              </w:rPr>
            </w:pPr>
            <w:r>
              <w:rPr>
                <w:rFonts w:ascii="微軟正黑體" w:eastAsia="微軟正黑體" w:hAnsi="微軟正黑體"/>
                <w:b/>
                <w:color w:val="A24A48" w:themeColor="accent1"/>
                <w:sz w:val="20"/>
                <w:szCs w:val="20"/>
              </w:rPr>
              <w:t>馬偕紀念醫院 著作權所有，並保留一切權利</w:t>
            </w:r>
          </w:p>
        </w:tc>
      </w:tr>
    </w:tbl>
    <w:p w:rsidR="00E40216" w:rsidRDefault="00E40216">
      <w:pPr>
        <w:widowControl/>
        <w:spacing w:before="72" w:line="260" w:lineRule="exact"/>
        <w:rPr>
          <w:rFonts w:ascii="微軟正黑體" w:eastAsia="微軟正黑體" w:hAnsi="微軟正黑體" w:cs="細明體"/>
          <w:sz w:val="22"/>
        </w:rPr>
      </w:pPr>
    </w:p>
    <w:p w:rsidR="00E40216" w:rsidRDefault="0047342D">
      <w:pPr>
        <w:pStyle w:val="ad"/>
        <w:widowControl/>
        <w:numPr>
          <w:ilvl w:val="0"/>
          <w:numId w:val="2"/>
        </w:numPr>
        <w:spacing w:before="72" w:line="26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 xml:space="preserve">注射完至少4小時之內保持挺直的姿勢。 </w:t>
      </w:r>
    </w:p>
    <w:p w:rsidR="00E40216" w:rsidRDefault="00E40216">
      <w:pPr>
        <w:widowControl/>
        <w:spacing w:before="72" w:line="260" w:lineRule="exact"/>
        <w:rPr>
          <w:rFonts w:ascii="微軟正黑體" w:eastAsia="微軟正黑體" w:hAnsi="微軟正黑體" w:cs="細明體"/>
          <w:sz w:val="22"/>
        </w:rPr>
      </w:pPr>
    </w:p>
    <w:p w:rsidR="00E40216" w:rsidRDefault="0047342D">
      <w:pPr>
        <w:pStyle w:val="ad"/>
        <w:widowControl/>
        <w:numPr>
          <w:ilvl w:val="0"/>
          <w:numId w:val="3"/>
        </w:numPr>
        <w:spacing w:before="72" w:line="26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 xml:space="preserve">不可躺下或向前傾。 </w:t>
      </w:r>
    </w:p>
    <w:p w:rsidR="00E40216" w:rsidRDefault="0047342D">
      <w:pPr>
        <w:pStyle w:val="ad"/>
        <w:widowControl/>
        <w:numPr>
          <w:ilvl w:val="0"/>
          <w:numId w:val="3"/>
        </w:numPr>
        <w:spacing w:before="72" w:line="26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 xml:space="preserve">不可運動 </w:t>
      </w:r>
    </w:p>
    <w:p w:rsidR="00E40216" w:rsidRDefault="0047342D">
      <w:pPr>
        <w:pStyle w:val="ad"/>
        <w:widowControl/>
        <w:numPr>
          <w:ilvl w:val="0"/>
          <w:numId w:val="3"/>
        </w:numPr>
        <w:spacing w:before="72" w:line="26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 xml:space="preserve">不可長途步行 </w:t>
      </w:r>
    </w:p>
    <w:p w:rsidR="00E40216" w:rsidRDefault="0047342D">
      <w:pPr>
        <w:pStyle w:val="ad"/>
        <w:widowControl/>
        <w:numPr>
          <w:ilvl w:val="0"/>
          <w:numId w:val="3"/>
        </w:numPr>
        <w:spacing w:before="72" w:line="26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不可洗髮、吹</w:t>
      </w:r>
      <w:proofErr w:type="gramStart"/>
      <w:r>
        <w:rPr>
          <w:rFonts w:ascii="微軟正黑體" w:eastAsia="微軟正黑體" w:hAnsi="微軟正黑體" w:cs="細明體"/>
          <w:sz w:val="22"/>
        </w:rPr>
        <w:t>髮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、染髮 </w:t>
      </w:r>
    </w:p>
    <w:p w:rsidR="00E40216" w:rsidRDefault="0047342D">
      <w:pPr>
        <w:pStyle w:val="ad"/>
        <w:widowControl/>
        <w:numPr>
          <w:ilvl w:val="0"/>
          <w:numId w:val="3"/>
        </w:numPr>
        <w:spacing w:before="72" w:line="26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 xml:space="preserve">不可戴帽子 </w:t>
      </w:r>
    </w:p>
    <w:p w:rsidR="00E40216" w:rsidRDefault="0047342D">
      <w:pPr>
        <w:pStyle w:val="ad"/>
        <w:widowControl/>
        <w:numPr>
          <w:ilvl w:val="0"/>
          <w:numId w:val="3"/>
        </w:numPr>
        <w:spacing w:before="72" w:line="26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不可上</w:t>
      </w:r>
      <w:proofErr w:type="gramStart"/>
      <w:r>
        <w:rPr>
          <w:rFonts w:ascii="微軟正黑體" w:eastAsia="微軟正黑體" w:hAnsi="微軟正黑體" w:cs="細明體"/>
          <w:sz w:val="22"/>
        </w:rPr>
        <w:t>粧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 </w:t>
      </w:r>
    </w:p>
    <w:p w:rsidR="00E40216" w:rsidRDefault="0047342D">
      <w:pPr>
        <w:pStyle w:val="ad"/>
        <w:widowControl/>
        <w:numPr>
          <w:ilvl w:val="0"/>
          <w:numId w:val="3"/>
        </w:numPr>
        <w:spacing w:before="72" w:line="26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 xml:space="preserve">不可觸摸注射部位 </w:t>
      </w:r>
    </w:p>
    <w:p w:rsidR="00E40216" w:rsidRDefault="0047342D">
      <w:pPr>
        <w:pStyle w:val="ad"/>
        <w:widowControl/>
        <w:numPr>
          <w:ilvl w:val="0"/>
          <w:numId w:val="3"/>
        </w:numPr>
        <w:spacing w:before="72" w:line="26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 xml:space="preserve">不可低頭換衣服 </w:t>
      </w:r>
    </w:p>
    <w:p w:rsidR="00E40216" w:rsidRDefault="0047342D">
      <w:pPr>
        <w:pStyle w:val="ad"/>
        <w:widowControl/>
        <w:numPr>
          <w:ilvl w:val="0"/>
          <w:numId w:val="3"/>
        </w:numPr>
        <w:spacing w:before="72" w:line="26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 xml:space="preserve">不可淋浴 </w:t>
      </w:r>
    </w:p>
    <w:p w:rsidR="00E40216" w:rsidRDefault="0047342D">
      <w:pPr>
        <w:pStyle w:val="ad"/>
        <w:widowControl/>
        <w:numPr>
          <w:ilvl w:val="0"/>
          <w:numId w:val="3"/>
        </w:numPr>
        <w:spacing w:before="72" w:line="26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 xml:space="preserve">不可在熱瓦斯爐旁煮飯 </w:t>
      </w:r>
    </w:p>
    <w:p w:rsidR="00E40216" w:rsidRDefault="0047342D">
      <w:pPr>
        <w:pStyle w:val="ad"/>
        <w:widowControl/>
        <w:numPr>
          <w:ilvl w:val="0"/>
          <w:numId w:val="3"/>
        </w:numPr>
        <w:spacing w:before="72" w:line="26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注射完之後24小時之內不可搭乘飛機。</w:t>
      </w:r>
    </w:p>
    <w:p w:rsidR="00E40216" w:rsidRDefault="00E40216">
      <w:pPr>
        <w:widowControl/>
        <w:spacing w:before="72" w:line="260" w:lineRule="exact"/>
        <w:rPr>
          <w:rFonts w:ascii="微軟正黑體" w:eastAsia="微軟正黑體" w:hAnsi="微軟正黑體" w:cs="細明體"/>
          <w:sz w:val="22"/>
        </w:rPr>
      </w:pPr>
    </w:p>
    <w:p w:rsidR="00E40216" w:rsidRDefault="0047342D">
      <w:pPr>
        <w:widowControl/>
        <w:spacing w:before="72" w:line="26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b/>
          <w:sz w:val="22"/>
        </w:rPr>
        <w:t>注意：</w:t>
      </w:r>
      <w:r>
        <w:rPr>
          <w:rFonts w:ascii="微軟正黑體" w:eastAsia="微軟正黑體" w:hAnsi="微軟正黑體" w:cs="細明體"/>
          <w:sz w:val="22"/>
        </w:rPr>
        <w:t>如果你的頭部改變姿勢越頻繁，效果</w:t>
      </w:r>
      <w:proofErr w:type="gramStart"/>
      <w:r>
        <w:rPr>
          <w:rFonts w:ascii="微軟正黑體" w:eastAsia="微軟正黑體" w:hAnsi="微軟正黑體" w:cs="細明體"/>
          <w:sz w:val="22"/>
        </w:rPr>
        <w:t>會越差</w:t>
      </w:r>
      <w:proofErr w:type="gramEnd"/>
      <w:r>
        <w:rPr>
          <w:rFonts w:ascii="微軟正黑體" w:eastAsia="微軟正黑體" w:hAnsi="微軟正黑體" w:cs="細明體"/>
          <w:sz w:val="22"/>
        </w:rPr>
        <w:t>。</w:t>
      </w:r>
    </w:p>
    <w:p w:rsidR="00E40216" w:rsidRDefault="00E40216">
      <w:pPr>
        <w:widowControl/>
        <w:spacing w:before="72" w:line="260" w:lineRule="exact"/>
        <w:rPr>
          <w:rFonts w:ascii="微軟正黑體" w:eastAsia="微軟正黑體" w:hAnsi="微軟正黑體" w:cs="細明體"/>
          <w:sz w:val="22"/>
        </w:rPr>
      </w:pPr>
    </w:p>
    <w:p w:rsidR="00E40216" w:rsidRDefault="0047342D">
      <w:pPr>
        <w:pStyle w:val="ad"/>
        <w:numPr>
          <w:ilvl w:val="0"/>
          <w:numId w:val="1"/>
        </w:numPr>
        <w:spacing w:before="120" w:line="280" w:lineRule="exact"/>
        <w:ind w:left="402" w:hanging="402"/>
        <w:jc w:val="right"/>
      </w:pPr>
      <w:r>
        <w:rPr>
          <w:rFonts w:ascii="新細明體" w:hAnsi="新細明體" w:cs="細明體"/>
          <w:color w:val="A24A48" w:themeColor="accent1"/>
          <w:sz w:val="20"/>
          <w:szCs w:val="20"/>
        </w:rPr>
        <w:t>新竹馬偕紀念醫院，關心您的健康。</w:t>
      </w:r>
    </w:p>
    <w:sectPr w:rsidR="00E40216" w:rsidSect="00E40216">
      <w:footerReference w:type="default" r:id="rId9"/>
      <w:pgSz w:w="11906" w:h="16838"/>
      <w:pgMar w:top="720" w:right="720" w:bottom="1049" w:left="720" w:header="0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42D" w:rsidRDefault="0047342D" w:rsidP="00E40216">
      <w:r>
        <w:separator/>
      </w:r>
    </w:p>
  </w:endnote>
  <w:endnote w:type="continuationSeparator" w:id="0">
    <w:p w:rsidR="0047342D" w:rsidRDefault="0047342D" w:rsidP="00E402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88"/>
    <w:family w:val="swiss"/>
    <w:pitch w:val="variable"/>
    <w:sig w:usb0="00000000" w:usb1="00000000" w:usb2="00000000" w:usb3="00000000" w:csb0="0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216" w:rsidRDefault="0047342D">
    <w:pPr>
      <w:pStyle w:val="Footer"/>
      <w:rPr>
        <w:rFonts w:ascii="微軟正黑體" w:eastAsia="微軟正黑體" w:hAnsi="微軟正黑體" w:cstheme="majorBidi"/>
      </w:rPr>
    </w:pPr>
    <w:r>
      <w:rPr>
        <w:rFonts w:ascii="微軟正黑體" w:eastAsia="微軟正黑體" w:hAnsi="微軟正黑體"/>
        <w:color w:val="000000" w:themeColor="text1"/>
      </w:rPr>
      <w:t>治療注意事項：肉毒桿菌素注射</w:t>
    </w:r>
    <w:proofErr w:type="gramStart"/>
    <w:r>
      <w:rPr>
        <w:rFonts w:ascii="微軟正黑體" w:eastAsia="微軟正黑體" w:hAnsi="微軟正黑體"/>
        <w:color w:val="000000" w:themeColor="text1"/>
      </w:rPr>
      <w:t>除皺需知</w:t>
    </w:r>
    <w:proofErr w:type="gramEnd"/>
    <w:r w:rsidR="00BA4D3B" w:rsidRPr="00BA4D3B">
      <w:rPr>
        <w:rFonts w:ascii="微軟正黑體" w:eastAsia="微軟正黑體" w:hAnsi="微軟正黑體"/>
        <w:color w:val="000000" w:themeColor="text1"/>
      </w:rPr>
      <w:pict>
        <v:rect id="矩形 58" o:spid="_x0000_s1026" style="position:absolute;margin-left:0;margin-top:0;width:467.95pt;height:2.8pt;z-index:251657216;mso-position-horizontal:center;mso-position-horizontal-relative:text;mso-position-vertical:top;mso-position-vertical-relative:text" fillcolor="#a24a48" stroked="f" strokecolor="#3465a4">
          <v:fill color2="#5db5b7" o:detectmouseclick="t"/>
          <v:stroke joinstyle="round"/>
        </v:rect>
      </w:pict>
    </w:r>
    <w:r w:rsidR="00BA4D3B" w:rsidRPr="00BA4D3B">
      <w:pict>
        <v:rect id="_x0000_s1025" style="position:absolute;margin-left:553.1pt;margin-top:0;width:118.8pt;height:31.15pt;z-index:251658240;mso-position-horizontal:right;mso-position-horizontal-relative:text;mso-position-vertical:top;mso-position-vertical-relative:text" stroked="f" strokeweight="0">
          <v:textbox>
            <w:txbxContent>
              <w:p w:rsidR="00E40216" w:rsidRDefault="00BA4D3B">
                <w:pPr>
                  <w:pStyle w:val="Footer"/>
                  <w:jc w:val="right"/>
                </w:pPr>
                <w:r w:rsidRPr="00BA4D3B">
                  <w:rPr>
                    <w:rFonts w:asciiTheme="majorHAnsi" w:hAnsiTheme="majorHAnsi"/>
                    <w:color w:val="000000" w:themeColor="text1"/>
                  </w:rPr>
                  <w:fldChar w:fldCharType="begin"/>
                </w:r>
                <w:r w:rsidR="0047342D">
                  <w:instrText>PAGE \* ARABIC</w:instrText>
                </w:r>
                <w:r>
                  <w:fldChar w:fldCharType="separate"/>
                </w:r>
                <w:r w:rsidR="00CB0E46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42D" w:rsidRDefault="0047342D" w:rsidP="00E40216">
      <w:r>
        <w:separator/>
      </w:r>
    </w:p>
  </w:footnote>
  <w:footnote w:type="continuationSeparator" w:id="0">
    <w:p w:rsidR="0047342D" w:rsidRDefault="0047342D" w:rsidP="00E402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D1B92"/>
    <w:multiLevelType w:val="multilevel"/>
    <w:tmpl w:val="D90401C8"/>
    <w:lvl w:ilvl="0">
      <w:start w:val="1"/>
      <w:numFmt w:val="bullet"/>
      <w:lvlText w:val="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">
    <w:nsid w:val="5F586B93"/>
    <w:multiLevelType w:val="multilevel"/>
    <w:tmpl w:val="4D564662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2">
    <w:nsid w:val="6A2F5C7F"/>
    <w:multiLevelType w:val="multilevel"/>
    <w:tmpl w:val="9500C2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C430AFA"/>
    <w:multiLevelType w:val="multilevel"/>
    <w:tmpl w:val="705287A2"/>
    <w:lvl w:ilvl="0">
      <w:start w:val="1"/>
      <w:numFmt w:val="bullet"/>
      <w:lvlText w:val="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40216"/>
    <w:rsid w:val="0047342D"/>
    <w:rsid w:val="00BA4D3B"/>
    <w:rsid w:val="00CB0E46"/>
    <w:rsid w:val="00E40216"/>
    <w:rsid w:val="00ED2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C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uiPriority w:val="9"/>
    <w:unhideWhenUsed/>
    <w:qFormat/>
    <w:rsid w:val="004C5806"/>
    <w:pPr>
      <w:widowControl/>
      <w:spacing w:after="200" w:line="264" w:lineRule="auto"/>
      <w:outlineLvl w:val="1"/>
    </w:pPr>
    <w:rPr>
      <w:rFonts w:asciiTheme="majorHAnsi" w:eastAsiaTheme="majorEastAsia" w:hAnsiTheme="majorHAnsi" w:cstheme="majorBidi"/>
      <w:bCs/>
      <w:color w:val="A24A48" w:themeColor="accent1"/>
      <w:kern w:val="0"/>
      <w:sz w:val="32"/>
      <w:szCs w:val="26"/>
      <w:lang w:eastAsia="en-US"/>
    </w:rPr>
  </w:style>
  <w:style w:type="character" w:customStyle="1" w:styleId="a3">
    <w:name w:val="註解方塊文字 字元"/>
    <w:basedOn w:val="a0"/>
    <w:uiPriority w:val="99"/>
    <w:semiHidden/>
    <w:qFormat/>
    <w:rsid w:val="004C5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標題 2 字元"/>
    <w:basedOn w:val="a0"/>
    <w:link w:val="Heading2"/>
    <w:uiPriority w:val="9"/>
    <w:qFormat/>
    <w:rsid w:val="004C5806"/>
    <w:rPr>
      <w:rFonts w:asciiTheme="majorHAnsi" w:eastAsiaTheme="majorEastAsia" w:hAnsiTheme="majorHAnsi" w:cstheme="majorBidi"/>
      <w:bCs/>
      <w:color w:val="A24A48" w:themeColor="accent1"/>
      <w:kern w:val="0"/>
      <w:sz w:val="32"/>
      <w:szCs w:val="26"/>
      <w:lang w:eastAsia="en-US"/>
    </w:rPr>
  </w:style>
  <w:style w:type="character" w:customStyle="1" w:styleId="a4">
    <w:name w:val="頁首 字元"/>
    <w:basedOn w:val="a0"/>
    <w:uiPriority w:val="99"/>
    <w:qFormat/>
    <w:rsid w:val="00003E26"/>
    <w:rPr>
      <w:sz w:val="20"/>
      <w:szCs w:val="20"/>
    </w:rPr>
  </w:style>
  <w:style w:type="character" w:customStyle="1" w:styleId="a5">
    <w:name w:val="頁尾 字元"/>
    <w:basedOn w:val="a0"/>
    <w:uiPriority w:val="99"/>
    <w:qFormat/>
    <w:rsid w:val="00003E26"/>
    <w:rPr>
      <w:sz w:val="20"/>
      <w:szCs w:val="20"/>
    </w:rPr>
  </w:style>
  <w:style w:type="character" w:customStyle="1" w:styleId="a6">
    <w:name w:val="無間距 字元"/>
    <w:basedOn w:val="a0"/>
    <w:uiPriority w:val="1"/>
    <w:qFormat/>
    <w:rsid w:val="007F0E1A"/>
    <w:rPr>
      <w:kern w:val="0"/>
      <w:sz w:val="22"/>
    </w:rPr>
  </w:style>
  <w:style w:type="character" w:customStyle="1" w:styleId="a7">
    <w:name w:val="網際網路連結"/>
    <w:basedOn w:val="a0"/>
    <w:uiPriority w:val="99"/>
    <w:unhideWhenUsed/>
    <w:rsid w:val="00DC6913"/>
    <w:rPr>
      <w:color w:val="00A800" w:themeColor="hyperlink"/>
      <w:u w:val="single"/>
    </w:rPr>
  </w:style>
  <w:style w:type="character" w:customStyle="1" w:styleId="ListLabel1">
    <w:name w:val="ListLabel 1"/>
    <w:qFormat/>
    <w:rsid w:val="00E40216"/>
    <w:rPr>
      <w:rFonts w:eastAsia="新細明體"/>
      <w:b w:val="0"/>
      <w:i w:val="0"/>
    </w:rPr>
  </w:style>
  <w:style w:type="paragraph" w:styleId="a8">
    <w:name w:val="Title"/>
    <w:basedOn w:val="a"/>
    <w:next w:val="a9"/>
    <w:qFormat/>
    <w:rsid w:val="00E40216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9">
    <w:name w:val="Body Text"/>
    <w:basedOn w:val="a"/>
    <w:rsid w:val="00E40216"/>
    <w:pPr>
      <w:spacing w:after="140" w:line="288" w:lineRule="auto"/>
    </w:pPr>
  </w:style>
  <w:style w:type="paragraph" w:styleId="aa">
    <w:name w:val="List"/>
    <w:basedOn w:val="a9"/>
    <w:rsid w:val="00E40216"/>
    <w:rPr>
      <w:rFonts w:cs="Mangal"/>
    </w:rPr>
  </w:style>
  <w:style w:type="paragraph" w:customStyle="1" w:styleId="Caption">
    <w:name w:val="Caption"/>
    <w:basedOn w:val="a"/>
    <w:qFormat/>
    <w:rsid w:val="00E40216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b">
    <w:name w:val="索引"/>
    <w:basedOn w:val="a"/>
    <w:qFormat/>
    <w:rsid w:val="00E40216"/>
    <w:pPr>
      <w:suppressLineNumbers/>
    </w:pPr>
    <w:rPr>
      <w:rFonts w:cs="Mangal"/>
    </w:rPr>
  </w:style>
  <w:style w:type="paragraph" w:styleId="ac">
    <w:name w:val="Balloon Text"/>
    <w:basedOn w:val="a"/>
    <w:uiPriority w:val="99"/>
    <w:semiHidden/>
    <w:unhideWhenUsed/>
    <w:qFormat/>
    <w:rsid w:val="004C580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03E26"/>
    <w:pPr>
      <w:ind w:left="480"/>
    </w:pPr>
  </w:style>
  <w:style w:type="paragraph" w:customStyle="1" w:styleId="Header">
    <w:name w:val="Header"/>
    <w:basedOn w:val="a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">
    <w:name w:val="Footer"/>
    <w:basedOn w:val="a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Odd">
    <w:name w:val="Footer Odd"/>
    <w:basedOn w:val="a"/>
    <w:qFormat/>
    <w:rsid w:val="0096334B"/>
    <w:pPr>
      <w:widowControl/>
      <w:pBdr>
        <w:top w:val="single" w:sz="4" w:space="1" w:color="A24A48"/>
      </w:pBdr>
      <w:spacing w:after="180" w:line="264" w:lineRule="auto"/>
      <w:jc w:val="right"/>
    </w:pPr>
    <w:rPr>
      <w:color w:val="411401" w:themeColor="text2"/>
      <w:kern w:val="0"/>
      <w:sz w:val="20"/>
      <w:szCs w:val="23"/>
    </w:rPr>
  </w:style>
  <w:style w:type="paragraph" w:styleId="ae">
    <w:name w:val="No Spacing"/>
    <w:uiPriority w:val="1"/>
    <w:qFormat/>
    <w:rsid w:val="007F0E1A"/>
    <w:rPr>
      <w:kern w:val="0"/>
      <w:sz w:val="22"/>
    </w:rPr>
  </w:style>
  <w:style w:type="paragraph" w:customStyle="1" w:styleId="af">
    <w:name w:val="訊框內容"/>
    <w:basedOn w:val="a"/>
    <w:qFormat/>
    <w:rsid w:val="00E40216"/>
  </w:style>
  <w:style w:type="numbering" w:customStyle="1" w:styleId="1">
    <w:name w:val="樣式1"/>
    <w:uiPriority w:val="99"/>
    <w:qFormat/>
    <w:rsid w:val="00A64F83"/>
  </w:style>
  <w:style w:type="table" w:styleId="af0">
    <w:name w:val="Table Grid"/>
    <w:basedOn w:val="a1"/>
    <w:uiPriority w:val="59"/>
    <w:rsid w:val="004C5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10"/>
    <w:uiPriority w:val="99"/>
    <w:semiHidden/>
    <w:unhideWhenUsed/>
    <w:rsid w:val="00ED25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首 字元1"/>
    <w:basedOn w:val="a0"/>
    <w:link w:val="af1"/>
    <w:uiPriority w:val="99"/>
    <w:semiHidden/>
    <w:rsid w:val="00ED25F6"/>
    <w:rPr>
      <w:sz w:val="20"/>
      <w:szCs w:val="20"/>
    </w:rPr>
  </w:style>
  <w:style w:type="paragraph" w:styleId="af2">
    <w:name w:val="footer"/>
    <w:basedOn w:val="a"/>
    <w:link w:val="11"/>
    <w:uiPriority w:val="99"/>
    <w:semiHidden/>
    <w:unhideWhenUsed/>
    <w:rsid w:val="00ED25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1">
    <w:name w:val="頁尾 字元1"/>
    <w:basedOn w:val="a0"/>
    <w:link w:val="af2"/>
    <w:uiPriority w:val="99"/>
    <w:semiHidden/>
    <w:rsid w:val="00ED25F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行雲流水">
      <a:dk1>
        <a:sysClr val="windowText" lastClr="000000"/>
      </a:dk1>
      <a:lt1>
        <a:sysClr val="window" lastClr="FFFFFF"/>
      </a:lt1>
      <a:dk2>
        <a:srgbClr val="411401"/>
      </a:dk2>
      <a:lt2>
        <a:srgbClr val="FFE6E6"/>
      </a:lt2>
      <a:accent1>
        <a:srgbClr val="A24A48"/>
      </a:accent1>
      <a:accent2>
        <a:srgbClr val="B2935C"/>
      </a:accent2>
      <a:accent3>
        <a:srgbClr val="6A9A9A"/>
      </a:accent3>
      <a:accent4>
        <a:srgbClr val="B2B787"/>
      </a:accent4>
      <a:accent5>
        <a:srgbClr val="91644B"/>
      </a:accent5>
      <a:accent6>
        <a:srgbClr val="654A76"/>
      </a:accent6>
      <a:hlink>
        <a:srgbClr val="00A800"/>
      </a:hlink>
      <a:folHlink>
        <a:srgbClr val="FF00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C28CA-E0BD-494B-B29F-2F31C630D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</Words>
  <Characters>434</Characters>
  <Application>Microsoft Office Word</Application>
  <DocSecurity>0</DocSecurity>
  <Lines>3</Lines>
  <Paragraphs>1</Paragraphs>
  <ScaleCrop>false</ScaleCrop>
  <Company>mmh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</dc:creator>
  <dc:description/>
  <cp:lastModifiedBy>hc</cp:lastModifiedBy>
  <cp:revision>8</cp:revision>
  <cp:lastPrinted>2011-12-09T08:23:00Z</cp:lastPrinted>
  <dcterms:created xsi:type="dcterms:W3CDTF">2011-12-09T08:21:00Z</dcterms:created>
  <dcterms:modified xsi:type="dcterms:W3CDTF">2021-05-24T07:59:00Z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mmh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